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32246"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Renaissance Dress Class Supply List</w:t>
      </w:r>
    </w:p>
    <w:p w14:paraId="5766CC04"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First day:</w:t>
      </w:r>
    </w:p>
    <w:p w14:paraId="1DADA792"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Sewing machine</w:t>
      </w:r>
    </w:p>
    <w:p w14:paraId="2A025805"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Measuring tape</w:t>
      </w:r>
    </w:p>
    <w:p w14:paraId="36F77256"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Scissors</w:t>
      </w:r>
    </w:p>
    <w:p w14:paraId="4DEA21C3"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Pins</w:t>
      </w:r>
    </w:p>
    <w:p w14:paraId="2A1E0B7C"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White thread</w:t>
      </w:r>
    </w:p>
    <w:p w14:paraId="5DAB5F20"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1 yd muslin (washed)</w:t>
      </w:r>
    </w:p>
    <w:p w14:paraId="126D289E"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Pattern (Butterick 4571) in your appropriate size.</w:t>
      </w:r>
    </w:p>
    <w:p w14:paraId="00BBEEA6"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Samples of the fabric you would like to use. Must be approved by instructor prior to purchase. We will go over how much fabric you will need to purchase for the next class during this session.</w:t>
      </w:r>
    </w:p>
    <w:p w14:paraId="44BF0117" w14:textId="798AF75A"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Pattern</w:t>
      </w:r>
      <w:r w:rsidR="001B527D" w:rsidRPr="001B527D">
        <w:rPr>
          <w:rFonts w:ascii="Century Schoolbook" w:hAnsi="Century Schoolbook"/>
          <w:sz w:val="24"/>
          <w:szCs w:val="24"/>
        </w:rPr>
        <w:t>s</w:t>
      </w:r>
      <w:r w:rsidRPr="001B527D">
        <w:rPr>
          <w:rFonts w:ascii="Century Schoolbook" w:hAnsi="Century Schoolbook"/>
          <w:sz w:val="24"/>
          <w:szCs w:val="24"/>
        </w:rPr>
        <w:t>:</w:t>
      </w:r>
    </w:p>
    <w:p w14:paraId="6E999E54" w14:textId="68785DF3"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Butterick 4571</w:t>
      </w:r>
      <w:r w:rsidR="00D93C53" w:rsidRPr="001B527D">
        <w:rPr>
          <w:rFonts w:ascii="Century Schoolbook" w:hAnsi="Century Schoolbook"/>
          <w:sz w:val="24"/>
          <w:szCs w:val="24"/>
        </w:rPr>
        <w:t xml:space="preserve"> </w:t>
      </w:r>
      <w:r w:rsidR="001B527D" w:rsidRPr="001B527D">
        <w:rPr>
          <w:rFonts w:ascii="Century Schoolbook" w:hAnsi="Century Schoolbook"/>
          <w:sz w:val="24"/>
          <w:szCs w:val="24"/>
        </w:rPr>
        <w:t xml:space="preserve">in your appropriate size </w:t>
      </w:r>
      <w:r w:rsidR="00D93C53" w:rsidRPr="001B527D">
        <w:rPr>
          <w:rFonts w:ascii="Century Schoolbook" w:hAnsi="Century Schoolbook"/>
          <w:sz w:val="24"/>
          <w:szCs w:val="24"/>
        </w:rPr>
        <w:t>(or a pattern of your choice with instructor approval)</w:t>
      </w:r>
    </w:p>
    <w:p w14:paraId="165BF30E" w14:textId="0F2AD71C" w:rsidR="0045529C" w:rsidRPr="001B527D" w:rsidRDefault="001B527D" w:rsidP="0045529C">
      <w:pPr>
        <w:rPr>
          <w:rFonts w:ascii="Century Schoolbook" w:hAnsi="Century Schoolbook"/>
          <w:sz w:val="24"/>
          <w:szCs w:val="24"/>
        </w:rPr>
      </w:pPr>
      <w:r w:rsidRPr="001B527D">
        <w:rPr>
          <w:rFonts w:ascii="Century Schoolbook" w:hAnsi="Century Schoolbook"/>
          <w:sz w:val="24"/>
          <w:szCs w:val="24"/>
        </w:rPr>
        <w:t>Or Vogue 1737, Simplicity 9473 and Simplicity 9294</w:t>
      </w:r>
    </w:p>
    <w:p w14:paraId="60882159"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Second Class:</w:t>
      </w:r>
    </w:p>
    <w:p w14:paraId="61743530"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Sewing Machine</w:t>
      </w:r>
    </w:p>
    <w:p w14:paraId="422954D2"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Fabric for the dress</w:t>
      </w:r>
    </w:p>
    <w:p w14:paraId="46A7C2B9"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Pattern</w:t>
      </w:r>
    </w:p>
    <w:p w14:paraId="2CE60328"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Threads that match the fabrics already wound on the bobbins.</w:t>
      </w:r>
    </w:p>
    <w:p w14:paraId="0F13E81B"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Scissors</w:t>
      </w:r>
    </w:p>
    <w:p w14:paraId="09BC0DBB"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Pins</w:t>
      </w:r>
    </w:p>
    <w:p w14:paraId="0E678213"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Measuring tape and ruler</w:t>
      </w:r>
    </w:p>
    <w:p w14:paraId="33F5BCCA" w14:textId="77777777" w:rsidR="0045529C" w:rsidRPr="001B527D" w:rsidRDefault="0045529C" w:rsidP="0045529C">
      <w:pPr>
        <w:rPr>
          <w:rFonts w:ascii="Century Schoolbook" w:hAnsi="Century Schoolbook"/>
          <w:sz w:val="24"/>
          <w:szCs w:val="24"/>
        </w:rPr>
      </w:pPr>
    </w:p>
    <w:p w14:paraId="75585976"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Third Class:</w:t>
      </w:r>
    </w:p>
    <w:p w14:paraId="596CFA07"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Everything that you brought to the second class plus:</w:t>
      </w:r>
    </w:p>
    <w:p w14:paraId="44C0C99E"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Any ribbons, flowers and adornments you want to put on the dress.</w:t>
      </w:r>
    </w:p>
    <w:p w14:paraId="1DC4575A" w14:textId="77777777" w:rsidR="0045529C" w:rsidRDefault="0045529C"/>
    <w:sectPr w:rsidR="0045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9C"/>
    <w:rsid w:val="001B527D"/>
    <w:rsid w:val="00435CEE"/>
    <w:rsid w:val="0045529C"/>
    <w:rsid w:val="00755940"/>
    <w:rsid w:val="00D9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0507"/>
  <w15:chartTrackingRefBased/>
  <w15:docId w15:val="{FB3349C6-25B0-40E8-865D-04E5B76A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1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Stewart</dc:creator>
  <cp:keywords/>
  <dc:description/>
  <cp:lastModifiedBy>Tony Stewart</cp:lastModifiedBy>
  <cp:revision>3</cp:revision>
  <dcterms:created xsi:type="dcterms:W3CDTF">2024-02-27T20:40:00Z</dcterms:created>
  <dcterms:modified xsi:type="dcterms:W3CDTF">2024-08-23T19:15:00Z</dcterms:modified>
</cp:coreProperties>
</file>