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7B7A" w14:textId="77777777" w:rsidR="00350D9F" w:rsidRDefault="00350D9F" w:rsidP="0045529C">
      <w:pPr>
        <w:rPr>
          <w:rFonts w:ascii="Century Schoolbook" w:hAnsi="Century Schoolbook"/>
          <w:b/>
          <w:bCs/>
          <w:sz w:val="24"/>
          <w:szCs w:val="24"/>
        </w:rPr>
      </w:pPr>
    </w:p>
    <w:p w14:paraId="52A32246" w14:textId="56B9D3F3" w:rsidR="0045529C" w:rsidRPr="001B527D" w:rsidRDefault="00350D9F" w:rsidP="0045529C">
      <w:pPr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Quilted Jacket</w:t>
      </w:r>
      <w:r w:rsidR="0045529C" w:rsidRPr="001B527D">
        <w:rPr>
          <w:rFonts w:ascii="Century Schoolbook" w:hAnsi="Century Schoolbook"/>
          <w:b/>
          <w:bCs/>
          <w:sz w:val="24"/>
          <w:szCs w:val="24"/>
        </w:rPr>
        <w:t xml:space="preserve"> Supply List</w:t>
      </w:r>
    </w:p>
    <w:p w14:paraId="5766CC04" w14:textId="77777777" w:rsidR="0045529C" w:rsidRPr="001B527D" w:rsidRDefault="0045529C" w:rsidP="0045529C">
      <w:pPr>
        <w:rPr>
          <w:rFonts w:ascii="Century Schoolbook" w:hAnsi="Century Schoolbook"/>
          <w:b/>
          <w:bCs/>
          <w:sz w:val="24"/>
          <w:szCs w:val="24"/>
        </w:rPr>
      </w:pPr>
      <w:r w:rsidRPr="001B527D">
        <w:rPr>
          <w:rFonts w:ascii="Century Schoolbook" w:hAnsi="Century Schoolbook"/>
          <w:b/>
          <w:bCs/>
          <w:sz w:val="24"/>
          <w:szCs w:val="24"/>
        </w:rPr>
        <w:t>First day:</w:t>
      </w:r>
    </w:p>
    <w:p w14:paraId="1DADA792" w14:textId="77777777" w:rsidR="0045529C" w:rsidRPr="001B527D" w:rsidRDefault="0045529C" w:rsidP="0045529C">
      <w:pPr>
        <w:rPr>
          <w:rFonts w:ascii="Century Schoolbook" w:hAnsi="Century Schoolbook"/>
          <w:sz w:val="24"/>
          <w:szCs w:val="24"/>
        </w:rPr>
      </w:pPr>
      <w:r w:rsidRPr="001B527D">
        <w:rPr>
          <w:rFonts w:ascii="Century Schoolbook" w:hAnsi="Century Schoolbook"/>
          <w:sz w:val="24"/>
          <w:szCs w:val="24"/>
        </w:rPr>
        <w:t>Sewing machine</w:t>
      </w:r>
    </w:p>
    <w:p w14:paraId="2A025805" w14:textId="55F24314" w:rsidR="0045529C" w:rsidRPr="001B527D" w:rsidRDefault="0045529C" w:rsidP="0045529C">
      <w:pPr>
        <w:rPr>
          <w:rFonts w:ascii="Century Schoolbook" w:hAnsi="Century Schoolbook"/>
          <w:sz w:val="24"/>
          <w:szCs w:val="24"/>
        </w:rPr>
      </w:pPr>
      <w:r w:rsidRPr="001B527D">
        <w:rPr>
          <w:rFonts w:ascii="Century Schoolbook" w:hAnsi="Century Schoolbook"/>
          <w:sz w:val="24"/>
          <w:szCs w:val="24"/>
        </w:rPr>
        <w:t>Measuring tape</w:t>
      </w:r>
      <w:r w:rsidR="00350D9F">
        <w:rPr>
          <w:rFonts w:ascii="Century Schoolbook" w:hAnsi="Century Schoolbook"/>
          <w:sz w:val="24"/>
          <w:szCs w:val="24"/>
        </w:rPr>
        <w:t xml:space="preserve"> and ruler</w:t>
      </w:r>
    </w:p>
    <w:p w14:paraId="36F77256" w14:textId="77777777" w:rsidR="0045529C" w:rsidRPr="001B527D" w:rsidRDefault="0045529C" w:rsidP="0045529C">
      <w:pPr>
        <w:rPr>
          <w:rFonts w:ascii="Century Schoolbook" w:hAnsi="Century Schoolbook"/>
          <w:sz w:val="24"/>
          <w:szCs w:val="24"/>
        </w:rPr>
      </w:pPr>
      <w:r w:rsidRPr="001B527D">
        <w:rPr>
          <w:rFonts w:ascii="Century Schoolbook" w:hAnsi="Century Schoolbook"/>
          <w:sz w:val="24"/>
          <w:szCs w:val="24"/>
        </w:rPr>
        <w:t>Scissors</w:t>
      </w:r>
    </w:p>
    <w:p w14:paraId="4DEA21C3" w14:textId="77777777" w:rsidR="0045529C" w:rsidRPr="001B527D" w:rsidRDefault="0045529C" w:rsidP="0045529C">
      <w:pPr>
        <w:rPr>
          <w:rFonts w:ascii="Century Schoolbook" w:hAnsi="Century Schoolbook"/>
          <w:sz w:val="24"/>
          <w:szCs w:val="24"/>
        </w:rPr>
      </w:pPr>
      <w:r w:rsidRPr="001B527D">
        <w:rPr>
          <w:rFonts w:ascii="Century Schoolbook" w:hAnsi="Century Schoolbook"/>
          <w:sz w:val="24"/>
          <w:szCs w:val="24"/>
        </w:rPr>
        <w:t>Pins</w:t>
      </w:r>
    </w:p>
    <w:p w14:paraId="2A1E0B7C" w14:textId="22FC7719" w:rsidR="0045529C" w:rsidRPr="001B527D" w:rsidRDefault="00350D9F" w:rsidP="0045529C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Thread to match or compliment the quilt already wound on bobbins</w:t>
      </w:r>
    </w:p>
    <w:p w14:paraId="5DAB5F20" w14:textId="31DC9EE8" w:rsidR="0045529C" w:rsidRPr="001B527D" w:rsidRDefault="00350D9F" w:rsidP="0045529C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Quilt (at least a full bed size)</w:t>
      </w:r>
    </w:p>
    <w:p w14:paraId="76167E82" w14:textId="3BBCCEFB" w:rsidR="00F95CEF" w:rsidRDefault="0045529C" w:rsidP="0045529C">
      <w:pPr>
        <w:rPr>
          <w:rFonts w:ascii="Century Schoolbook" w:hAnsi="Century Schoolbook"/>
          <w:sz w:val="24"/>
          <w:szCs w:val="24"/>
        </w:rPr>
      </w:pPr>
      <w:r w:rsidRPr="001B527D">
        <w:rPr>
          <w:rFonts w:ascii="Century Schoolbook" w:hAnsi="Century Schoolbook"/>
          <w:sz w:val="24"/>
          <w:szCs w:val="24"/>
        </w:rPr>
        <w:t>Pattern</w:t>
      </w:r>
      <w:r w:rsidR="00350D9F">
        <w:rPr>
          <w:rFonts w:ascii="Century Schoolbook" w:hAnsi="Century Schoolbook"/>
          <w:sz w:val="24"/>
          <w:szCs w:val="24"/>
        </w:rPr>
        <w:t>: The Element Coat by Crinkle Dreams.</w:t>
      </w:r>
      <w:r w:rsidR="00F95CEF">
        <w:rPr>
          <w:rFonts w:ascii="Century Schoolbook" w:hAnsi="Century Schoolbook"/>
          <w:sz w:val="24"/>
          <w:szCs w:val="24"/>
        </w:rPr>
        <w:t xml:space="preserve"> Pattern can be foun</w:t>
      </w:r>
      <w:r w:rsidR="00350D9F">
        <w:rPr>
          <w:rFonts w:ascii="Century Schoolbook" w:hAnsi="Century Schoolbook"/>
          <w:sz w:val="24"/>
          <w:szCs w:val="24"/>
        </w:rPr>
        <w:t xml:space="preserve">d at </w:t>
      </w:r>
      <w:proofErr w:type="spellStart"/>
      <w:r w:rsidR="00350D9F">
        <w:rPr>
          <w:rFonts w:ascii="Century Schoolbook" w:hAnsi="Century Schoolbook"/>
          <w:sz w:val="24"/>
          <w:szCs w:val="24"/>
        </w:rPr>
        <w:t>MontaVilla</w:t>
      </w:r>
      <w:proofErr w:type="spellEnd"/>
      <w:r w:rsidR="00350D9F">
        <w:rPr>
          <w:rFonts w:ascii="Century Schoolbook" w:hAnsi="Century Schoolbook"/>
          <w:sz w:val="24"/>
          <w:szCs w:val="24"/>
        </w:rPr>
        <w:t xml:space="preserve"> or online at various retailers.</w:t>
      </w:r>
    </w:p>
    <w:p w14:paraId="126D289E" w14:textId="37E8F1A8" w:rsidR="0045529C" w:rsidRPr="001B527D" w:rsidRDefault="00F95CEF" w:rsidP="0045529C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Do not cut the </w:t>
      </w:r>
      <w:r w:rsidR="00350D9F">
        <w:rPr>
          <w:rFonts w:ascii="Century Schoolbook" w:hAnsi="Century Schoolbook"/>
          <w:sz w:val="24"/>
          <w:szCs w:val="24"/>
        </w:rPr>
        <w:t xml:space="preserve">paper </w:t>
      </w:r>
      <w:r>
        <w:rPr>
          <w:rFonts w:ascii="Century Schoolbook" w:hAnsi="Century Schoolbook"/>
          <w:sz w:val="24"/>
          <w:szCs w:val="24"/>
        </w:rPr>
        <w:t xml:space="preserve">pattern out! We will cut the pattern once we establish </w:t>
      </w:r>
      <w:r w:rsidR="00350D9F">
        <w:rPr>
          <w:rFonts w:ascii="Century Schoolbook" w:hAnsi="Century Schoolbook"/>
          <w:sz w:val="24"/>
          <w:szCs w:val="24"/>
        </w:rPr>
        <w:t>the</w:t>
      </w:r>
      <w:r>
        <w:rPr>
          <w:rFonts w:ascii="Century Schoolbook" w:hAnsi="Century Schoolbook"/>
          <w:sz w:val="24"/>
          <w:szCs w:val="24"/>
        </w:rPr>
        <w:t xml:space="preserve"> size and </w:t>
      </w:r>
      <w:r w:rsidR="00350D9F">
        <w:rPr>
          <w:rFonts w:ascii="Century Schoolbook" w:hAnsi="Century Schoolbook"/>
          <w:sz w:val="24"/>
          <w:szCs w:val="24"/>
        </w:rPr>
        <w:t>what style you want to make.</w:t>
      </w:r>
    </w:p>
    <w:p w14:paraId="00BBEEA6" w14:textId="13515A57" w:rsidR="0045529C" w:rsidRPr="001B527D" w:rsidRDefault="0045529C" w:rsidP="0045529C">
      <w:pPr>
        <w:rPr>
          <w:rFonts w:ascii="Century Schoolbook" w:hAnsi="Century Schoolbook"/>
          <w:sz w:val="24"/>
          <w:szCs w:val="24"/>
        </w:rPr>
      </w:pPr>
    </w:p>
    <w:p w14:paraId="165BF30E" w14:textId="097AB3C6" w:rsidR="0045529C" w:rsidRPr="001B527D" w:rsidRDefault="0045529C" w:rsidP="0045529C">
      <w:pPr>
        <w:rPr>
          <w:rFonts w:ascii="Century Schoolbook" w:hAnsi="Century Schoolbook"/>
          <w:sz w:val="24"/>
          <w:szCs w:val="24"/>
        </w:rPr>
      </w:pPr>
    </w:p>
    <w:p w14:paraId="60882159" w14:textId="77777777" w:rsidR="0045529C" w:rsidRPr="001B527D" w:rsidRDefault="0045529C" w:rsidP="0045529C">
      <w:pPr>
        <w:rPr>
          <w:rFonts w:ascii="Century Schoolbook" w:hAnsi="Century Schoolbook"/>
          <w:b/>
          <w:bCs/>
          <w:sz w:val="24"/>
          <w:szCs w:val="24"/>
        </w:rPr>
      </w:pPr>
      <w:r w:rsidRPr="001B527D">
        <w:rPr>
          <w:rFonts w:ascii="Century Schoolbook" w:hAnsi="Century Schoolbook"/>
          <w:b/>
          <w:bCs/>
          <w:sz w:val="24"/>
          <w:szCs w:val="24"/>
        </w:rPr>
        <w:t>Second Class:</w:t>
      </w:r>
    </w:p>
    <w:p w14:paraId="61743530" w14:textId="77777777" w:rsidR="0045529C" w:rsidRDefault="0045529C" w:rsidP="0045529C">
      <w:pPr>
        <w:rPr>
          <w:rFonts w:ascii="Century Schoolbook" w:hAnsi="Century Schoolbook"/>
          <w:sz w:val="24"/>
          <w:szCs w:val="24"/>
        </w:rPr>
      </w:pPr>
      <w:r w:rsidRPr="001B527D">
        <w:rPr>
          <w:rFonts w:ascii="Century Schoolbook" w:hAnsi="Century Schoolbook"/>
          <w:sz w:val="24"/>
          <w:szCs w:val="24"/>
        </w:rPr>
        <w:t>Sewing Machine</w:t>
      </w:r>
    </w:p>
    <w:p w14:paraId="1DDF740C" w14:textId="10D3E9BC" w:rsidR="00350D9F" w:rsidRPr="001B527D" w:rsidRDefault="00350D9F" w:rsidP="0045529C">
      <w:pPr>
        <w:rPr>
          <w:rFonts w:ascii="Century Schoolbook" w:hAnsi="Century Schoolbook"/>
          <w:sz w:val="24"/>
          <w:szCs w:val="24"/>
        </w:rPr>
      </w:pPr>
      <w:r w:rsidRPr="001B527D">
        <w:rPr>
          <w:rFonts w:ascii="Century Schoolbook" w:hAnsi="Century Schoolbook"/>
          <w:sz w:val="24"/>
          <w:szCs w:val="24"/>
        </w:rPr>
        <w:t>Pattern</w:t>
      </w:r>
    </w:p>
    <w:p w14:paraId="422954D2" w14:textId="6C1A06A2" w:rsidR="0045529C" w:rsidRPr="001B527D" w:rsidRDefault="00350D9F" w:rsidP="0045529C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Jacket that has been cut out of the quilt</w:t>
      </w:r>
    </w:p>
    <w:p w14:paraId="2CE60328" w14:textId="1D1B9082" w:rsidR="0045529C" w:rsidRDefault="0045529C" w:rsidP="0045529C">
      <w:pPr>
        <w:rPr>
          <w:rFonts w:ascii="Century Schoolbook" w:hAnsi="Century Schoolbook"/>
          <w:sz w:val="24"/>
          <w:szCs w:val="24"/>
        </w:rPr>
      </w:pPr>
      <w:r w:rsidRPr="001B527D">
        <w:rPr>
          <w:rFonts w:ascii="Century Schoolbook" w:hAnsi="Century Schoolbook"/>
          <w:sz w:val="24"/>
          <w:szCs w:val="24"/>
        </w:rPr>
        <w:t>Threads that match</w:t>
      </w:r>
      <w:r w:rsidR="00350D9F">
        <w:rPr>
          <w:rFonts w:ascii="Century Schoolbook" w:hAnsi="Century Schoolbook"/>
          <w:sz w:val="24"/>
          <w:szCs w:val="24"/>
        </w:rPr>
        <w:t xml:space="preserve"> or compliment</w:t>
      </w:r>
      <w:r w:rsidRPr="001B527D">
        <w:rPr>
          <w:rFonts w:ascii="Century Schoolbook" w:hAnsi="Century Schoolbook"/>
          <w:sz w:val="24"/>
          <w:szCs w:val="24"/>
        </w:rPr>
        <w:t xml:space="preserve"> the </w:t>
      </w:r>
      <w:r w:rsidR="00350D9F">
        <w:rPr>
          <w:rFonts w:ascii="Century Schoolbook" w:hAnsi="Century Schoolbook"/>
          <w:sz w:val="24"/>
          <w:szCs w:val="24"/>
        </w:rPr>
        <w:t>quilt</w:t>
      </w:r>
      <w:r w:rsidRPr="001B527D">
        <w:rPr>
          <w:rFonts w:ascii="Century Schoolbook" w:hAnsi="Century Schoolbook"/>
          <w:sz w:val="24"/>
          <w:szCs w:val="24"/>
        </w:rPr>
        <w:t xml:space="preserve"> already wound on the bobbins.</w:t>
      </w:r>
    </w:p>
    <w:p w14:paraId="0735CBF3" w14:textId="7F0C801F" w:rsidR="00350D9F" w:rsidRPr="001B527D" w:rsidRDefault="00350D9F" w:rsidP="0045529C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Choice of bias binding for inside seam lines. This can be purchased already cut or cut into strips by you. We will go over these options in the first class.</w:t>
      </w:r>
    </w:p>
    <w:p w14:paraId="0F13E81B" w14:textId="77777777" w:rsidR="0045529C" w:rsidRPr="001B527D" w:rsidRDefault="0045529C" w:rsidP="0045529C">
      <w:pPr>
        <w:rPr>
          <w:rFonts w:ascii="Century Schoolbook" w:hAnsi="Century Schoolbook"/>
          <w:sz w:val="24"/>
          <w:szCs w:val="24"/>
        </w:rPr>
      </w:pPr>
      <w:r w:rsidRPr="001B527D">
        <w:rPr>
          <w:rFonts w:ascii="Century Schoolbook" w:hAnsi="Century Schoolbook"/>
          <w:sz w:val="24"/>
          <w:szCs w:val="24"/>
        </w:rPr>
        <w:t>Scissors</w:t>
      </w:r>
    </w:p>
    <w:p w14:paraId="09BC0DBB" w14:textId="77777777" w:rsidR="0045529C" w:rsidRPr="001B527D" w:rsidRDefault="0045529C" w:rsidP="0045529C">
      <w:pPr>
        <w:rPr>
          <w:rFonts w:ascii="Century Schoolbook" w:hAnsi="Century Schoolbook"/>
          <w:sz w:val="24"/>
          <w:szCs w:val="24"/>
        </w:rPr>
      </w:pPr>
      <w:r w:rsidRPr="001B527D">
        <w:rPr>
          <w:rFonts w:ascii="Century Schoolbook" w:hAnsi="Century Schoolbook"/>
          <w:sz w:val="24"/>
          <w:szCs w:val="24"/>
        </w:rPr>
        <w:t>Pins</w:t>
      </w:r>
    </w:p>
    <w:p w14:paraId="0E678213" w14:textId="056E33CA" w:rsidR="0045529C" w:rsidRPr="001B527D" w:rsidRDefault="0045529C" w:rsidP="0045529C">
      <w:pPr>
        <w:rPr>
          <w:rFonts w:ascii="Century Schoolbook" w:hAnsi="Century Schoolbook"/>
          <w:sz w:val="24"/>
          <w:szCs w:val="24"/>
        </w:rPr>
      </w:pPr>
    </w:p>
    <w:p w14:paraId="44C0C99E" w14:textId="59135BDC" w:rsidR="0045529C" w:rsidRPr="00350D9F" w:rsidRDefault="0045529C" w:rsidP="0045529C">
      <w:pPr>
        <w:rPr>
          <w:rFonts w:ascii="Century Schoolbook" w:hAnsi="Century Schoolbook"/>
          <w:b/>
          <w:bCs/>
          <w:sz w:val="24"/>
          <w:szCs w:val="24"/>
        </w:rPr>
      </w:pPr>
    </w:p>
    <w:p w14:paraId="1DC4575A" w14:textId="77777777" w:rsidR="0045529C" w:rsidRDefault="0045529C"/>
    <w:sectPr w:rsidR="0045529C" w:rsidSect="00350D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9C"/>
    <w:rsid w:val="001B527D"/>
    <w:rsid w:val="00350D9F"/>
    <w:rsid w:val="00435CEE"/>
    <w:rsid w:val="0045529C"/>
    <w:rsid w:val="004F49A7"/>
    <w:rsid w:val="00755940"/>
    <w:rsid w:val="00D93C53"/>
    <w:rsid w:val="00F610DE"/>
    <w:rsid w:val="00F95CEF"/>
    <w:rsid w:val="00F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0507"/>
  <w15:chartTrackingRefBased/>
  <w15:docId w15:val="{FB3349C6-25B0-40E8-865D-04E5B76A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2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Stewart</dc:creator>
  <cp:keywords/>
  <dc:description/>
  <cp:lastModifiedBy>Tony Stewart</cp:lastModifiedBy>
  <cp:revision>2</cp:revision>
  <dcterms:created xsi:type="dcterms:W3CDTF">2025-01-29T16:33:00Z</dcterms:created>
  <dcterms:modified xsi:type="dcterms:W3CDTF">2025-01-29T16:33:00Z</dcterms:modified>
</cp:coreProperties>
</file>