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A800" w14:textId="2FA23E58" w:rsidR="00742A85" w:rsidRDefault="00443484">
      <w:r>
        <w:t>Mini Poppins Bag Supply List</w:t>
      </w:r>
    </w:p>
    <w:p w14:paraId="66EAF835" w14:textId="1FD151CA" w:rsidR="00443484" w:rsidRDefault="00443484">
      <w:r>
        <w:t xml:space="preserve">Patterns with two stays included </w:t>
      </w:r>
    </w:p>
    <w:p w14:paraId="5190CE9F" w14:textId="2B3FC3B5" w:rsidR="00443484" w:rsidRDefault="00443484">
      <w:r w:rsidRPr="00443484">
        <w:drawing>
          <wp:inline distT="0" distB="0" distL="0" distR="0" wp14:anchorId="4843C487" wp14:editId="53B6D388">
            <wp:extent cx="865441" cy="1257300"/>
            <wp:effectExtent l="0" t="0" r="0" b="0"/>
            <wp:docPr id="841281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811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562" cy="12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CBF13" w14:textId="77777777" w:rsidR="00443484" w:rsidRDefault="00443484"/>
    <w:p w14:paraId="3C711FCD" w14:textId="27DDF355" w:rsidR="00443484" w:rsidRPr="00F400A1" w:rsidRDefault="00443484">
      <w:pPr>
        <w:rPr>
          <w:b/>
          <w:bCs/>
        </w:rPr>
      </w:pPr>
      <w:r w:rsidRPr="00F400A1">
        <w:rPr>
          <w:b/>
          <w:bCs/>
        </w:rPr>
        <w:t>FABRIC</w:t>
      </w:r>
    </w:p>
    <w:p w14:paraId="65B3A553" w14:textId="4676EA0D" w:rsidR="00443484" w:rsidRDefault="00443484">
      <w:r>
        <w:t xml:space="preserve">                                                                                 Large                                    Small</w:t>
      </w:r>
    </w:p>
    <w:p w14:paraId="40B9DAFA" w14:textId="781B5ACF" w:rsidR="00443484" w:rsidRDefault="00443484">
      <w:r w:rsidRPr="00443484">
        <w:rPr>
          <w:b/>
          <w:bCs/>
        </w:rPr>
        <w:t>Outside</w:t>
      </w:r>
      <w:r>
        <w:t xml:space="preserve">                                                                  3/</w:t>
      </w:r>
      <w:proofErr w:type="gramStart"/>
      <w:r>
        <w:t>8  yd</w:t>
      </w:r>
      <w:proofErr w:type="gramEnd"/>
      <w:r>
        <w:t xml:space="preserve">                                 ¼ yd</w:t>
      </w:r>
    </w:p>
    <w:p w14:paraId="56D6DDEC" w14:textId="51F757D6" w:rsidR="00443484" w:rsidRDefault="00443484">
      <w:r>
        <w:t>Bag body, Sashing</w:t>
      </w:r>
    </w:p>
    <w:p w14:paraId="0105C632" w14:textId="77777777" w:rsidR="00443484" w:rsidRDefault="00443484"/>
    <w:p w14:paraId="3B74C862" w14:textId="0412DC46" w:rsidR="00443484" w:rsidRPr="00443484" w:rsidRDefault="00443484">
      <w:pPr>
        <w:rPr>
          <w:b/>
          <w:bCs/>
        </w:rPr>
      </w:pPr>
      <w:r w:rsidRPr="00443484">
        <w:rPr>
          <w:b/>
          <w:bCs/>
        </w:rPr>
        <w:t xml:space="preserve">Inside </w:t>
      </w:r>
    </w:p>
    <w:p w14:paraId="27303F5E" w14:textId="481D76A3" w:rsidR="00443484" w:rsidRDefault="00443484">
      <w:r>
        <w:t>Bag Body lining, Sashing, Pockets                      3/8 yd                                 ¼ yd</w:t>
      </w:r>
    </w:p>
    <w:p w14:paraId="54284D0F" w14:textId="77777777" w:rsidR="00443484" w:rsidRDefault="00443484"/>
    <w:p w14:paraId="78D243FF" w14:textId="4C1DA9CF" w:rsidR="00443484" w:rsidRDefault="00443484">
      <w:r w:rsidRPr="00443484">
        <w:rPr>
          <w:b/>
          <w:bCs/>
        </w:rPr>
        <w:t xml:space="preserve">Coordinating Fabric                                         </w:t>
      </w:r>
      <w:r>
        <w:rPr>
          <w:b/>
          <w:bCs/>
        </w:rPr>
        <w:t xml:space="preserve">      </w:t>
      </w:r>
      <w:r w:rsidRPr="00443484">
        <w:t>½ yd</w:t>
      </w:r>
      <w:r>
        <w:t xml:space="preserve">                                  ½ yd</w:t>
      </w:r>
    </w:p>
    <w:p w14:paraId="7753DB74" w14:textId="77777777" w:rsidR="00443484" w:rsidRDefault="00443484"/>
    <w:p w14:paraId="7324D218" w14:textId="0E1BE508" w:rsidR="00443484" w:rsidRDefault="00443484">
      <w:pPr>
        <w:rPr>
          <w:b/>
          <w:bCs/>
        </w:rPr>
      </w:pPr>
      <w:r w:rsidRPr="00443484">
        <w:rPr>
          <w:b/>
          <w:bCs/>
        </w:rPr>
        <w:t>Interfacing</w:t>
      </w:r>
    </w:p>
    <w:p w14:paraId="70F7E5D2" w14:textId="04A6C40A" w:rsidR="00443484" w:rsidRDefault="00443484">
      <w:r w:rsidRPr="00443484">
        <w:t>Bag Body</w:t>
      </w:r>
      <w:r>
        <w:t xml:space="preserve">     Bosal </w:t>
      </w:r>
      <w:proofErr w:type="gramStart"/>
      <w:r>
        <w:t>In</w:t>
      </w:r>
      <w:proofErr w:type="gramEnd"/>
      <w:r>
        <w:t xml:space="preserve"> </w:t>
      </w:r>
      <w:proofErr w:type="gramStart"/>
      <w:r>
        <w:t>R  Form</w:t>
      </w:r>
      <w:proofErr w:type="gramEnd"/>
      <w:r>
        <w:t xml:space="preserve"> Plus 18” x </w:t>
      </w:r>
      <w:proofErr w:type="gramStart"/>
      <w:r>
        <w:t>58”  (</w:t>
      </w:r>
      <w:proofErr w:type="gramEnd"/>
      <w:r>
        <w:t>double sided fusible foam interfacing)</w:t>
      </w:r>
    </w:p>
    <w:p w14:paraId="0A75859C" w14:textId="77777777" w:rsidR="00443484" w:rsidRDefault="00443484"/>
    <w:p w14:paraId="0600FB77" w14:textId="6B4FF752" w:rsidR="00443484" w:rsidRDefault="00443484">
      <w:r>
        <w:t xml:space="preserve">Bottoms       </w:t>
      </w:r>
      <w:proofErr w:type="spellStart"/>
      <w:r>
        <w:t>Craftex</w:t>
      </w:r>
      <w:proofErr w:type="spellEnd"/>
      <w:r>
        <w:t xml:space="preserve"> Plus 20” wide                       ½ yd </w:t>
      </w:r>
    </w:p>
    <w:p w14:paraId="45FDD13C" w14:textId="6E70699F" w:rsidR="00443484" w:rsidRDefault="00443484">
      <w:r>
        <w:t>Zipper            24” or 30” Handbag zipper with double slides</w:t>
      </w:r>
    </w:p>
    <w:p w14:paraId="79F6AA1D" w14:textId="77777777" w:rsidR="00443484" w:rsidRDefault="00443484"/>
    <w:p w14:paraId="341E9F97" w14:textId="41CE9A14" w:rsidR="00443484" w:rsidRDefault="00443484">
      <w:r>
        <w:t>Matching cotton thread</w:t>
      </w:r>
    </w:p>
    <w:p w14:paraId="605F5A18" w14:textId="4371EB74" w:rsidR="00443484" w:rsidRPr="00443484" w:rsidRDefault="00443484">
      <w:r>
        <w:t xml:space="preserve">Sewing machine, walking foot, sewing machine </w:t>
      </w:r>
      <w:proofErr w:type="gramStart"/>
      <w:r>
        <w:t xml:space="preserve">needles  </w:t>
      </w:r>
      <w:proofErr w:type="spellStart"/>
      <w:r>
        <w:t>Microtex</w:t>
      </w:r>
      <w:proofErr w:type="spellEnd"/>
      <w:proofErr w:type="gramEnd"/>
      <w:r>
        <w:t xml:space="preserve"> 90/14, scissors, rotary cutter, clips, pins, chalk or </w:t>
      </w:r>
      <w:proofErr w:type="spellStart"/>
      <w:r>
        <w:t>frixion</w:t>
      </w:r>
      <w:proofErr w:type="spellEnd"/>
      <w:r>
        <w:t xml:space="preserve"> pen, seam ripper.</w:t>
      </w:r>
    </w:p>
    <w:sectPr w:rsidR="00443484" w:rsidRPr="00443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84"/>
    <w:rsid w:val="00097403"/>
    <w:rsid w:val="00443484"/>
    <w:rsid w:val="00742A85"/>
    <w:rsid w:val="007B69D6"/>
    <w:rsid w:val="008D7F6F"/>
    <w:rsid w:val="00CB308E"/>
    <w:rsid w:val="00CE64A6"/>
    <w:rsid w:val="00F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31D0"/>
  <w15:chartTrackingRefBased/>
  <w15:docId w15:val="{2E78D716-B21C-4900-B970-46A26CF5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4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4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PATTIE O'NEILL</dc:creator>
  <cp:keywords/>
  <dc:description/>
  <cp:lastModifiedBy>PATTIE O'NEILL</cp:lastModifiedBy>
  <cp:revision>2</cp:revision>
  <dcterms:created xsi:type="dcterms:W3CDTF">2026-04-09T16:35:00Z</dcterms:created>
  <dcterms:modified xsi:type="dcterms:W3CDTF">2026-04-09T16:49:00Z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2df5edc7-f77a-498b-b0b8-b66fd1fb09d2</vt:lpwstr>
  </property>
</Properties>
</file>